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05" w:rsidRDefault="00CA5A60" w:rsidP="000036B4">
      <w:pPr>
        <w:jc w:val="center"/>
        <w:rPr>
          <w:rFonts w:ascii="华文中宋" w:eastAsia="华文中宋" w:hAnsi="华文中宋"/>
          <w:sz w:val="44"/>
        </w:rPr>
      </w:pPr>
      <w:bookmarkStart w:id="0" w:name="_GoBack"/>
      <w:r>
        <w:rPr>
          <w:rFonts w:ascii="华文中宋" w:eastAsia="华文中宋" w:hAnsi="华文中宋" w:hint="eastAsia"/>
          <w:sz w:val="44"/>
        </w:rPr>
        <w:t>单位负责人</w:t>
      </w:r>
      <w:r w:rsidR="000036B4" w:rsidRPr="000036B4">
        <w:rPr>
          <w:rFonts w:ascii="华文中宋" w:eastAsia="华文中宋" w:hAnsi="华文中宋" w:hint="eastAsia"/>
          <w:sz w:val="44"/>
        </w:rPr>
        <w:t>经费支出审批授权书</w:t>
      </w:r>
    </w:p>
    <w:bookmarkEnd w:id="0"/>
    <w:p w:rsidR="000F3AF0" w:rsidRPr="000F3AF0" w:rsidRDefault="000F3AF0" w:rsidP="000036B4">
      <w:pPr>
        <w:jc w:val="center"/>
        <w:rPr>
          <w:rFonts w:ascii="仿宋" w:eastAsia="仿宋" w:hint="eastAsia"/>
          <w:sz w:val="24"/>
        </w:rPr>
      </w:pPr>
      <w:r w:rsidRPr="000F3AF0">
        <w:rPr>
          <w:rFonts w:ascii="仿宋" w:eastAsia="仿宋" w:hint="eastAsia"/>
          <w:sz w:val="24"/>
        </w:rPr>
        <w:t>（适用于学院）</w:t>
      </w:r>
    </w:p>
    <w:p w:rsidR="000036B4" w:rsidRPr="003F5C69" w:rsidRDefault="000036B4">
      <w:pPr>
        <w:rPr>
          <w:rFonts w:ascii="仿宋" w:eastAsia="仿宋"/>
        </w:rPr>
      </w:pPr>
      <w:r w:rsidRPr="003F5C69">
        <w:rPr>
          <w:rFonts w:ascii="仿宋" w:eastAsia="仿宋" w:hint="eastAsia"/>
        </w:rPr>
        <w:t>财务处：</w:t>
      </w:r>
    </w:p>
    <w:p w:rsidR="000036B4" w:rsidRPr="003F5C69" w:rsidRDefault="000036B4" w:rsidP="00C53DEA">
      <w:pPr>
        <w:autoSpaceDE w:val="0"/>
        <w:autoSpaceDN w:val="0"/>
        <w:spacing w:line="700" w:lineRule="exact"/>
        <w:ind w:firstLineChars="200" w:firstLine="640"/>
        <w:rPr>
          <w:rFonts w:ascii="仿宋" w:eastAsia="仿宋"/>
        </w:rPr>
      </w:pPr>
      <w:r w:rsidRPr="003F5C69">
        <w:rPr>
          <w:rStyle w:val="fontstyle01"/>
          <w:rFonts w:ascii="仿宋" w:eastAsia="仿宋"/>
        </w:rPr>
        <w:t>根据</w:t>
      </w:r>
      <w:r w:rsidRPr="003F5C69">
        <w:rPr>
          <w:rStyle w:val="fontstyle01"/>
          <w:rFonts w:ascii="仿宋" w:eastAsia="仿宋" w:hint="default"/>
        </w:rPr>
        <w:t>《华中科技大学经费支出审批管理办法》</w:t>
      </w:r>
      <w:r w:rsidR="007C54DC">
        <w:rPr>
          <w:rStyle w:val="fontstyle01"/>
          <w:rFonts w:ascii="仿宋" w:eastAsia="仿宋"/>
        </w:rPr>
        <w:t>等文件</w:t>
      </w:r>
      <w:r w:rsidRPr="003F5C69">
        <w:rPr>
          <w:rStyle w:val="fontstyle01"/>
          <w:rFonts w:ascii="仿宋" w:eastAsia="仿宋"/>
        </w:rPr>
        <w:t>规定，</w:t>
      </w:r>
      <w:r w:rsidRPr="003F5C69">
        <w:rPr>
          <w:rFonts w:ascii="仿宋" w:eastAsia="仿宋" w:hint="eastAsia"/>
        </w:rPr>
        <w:t>经学院党政联席会议讨论通过，</w:t>
      </w:r>
      <w:r w:rsidR="003A1F43" w:rsidRPr="003F5C69">
        <w:rPr>
          <w:rFonts w:ascii="仿宋" w:eastAsia="仿宋" w:hint="eastAsia"/>
        </w:rPr>
        <w:t>现</w:t>
      </w:r>
      <w:r w:rsidRPr="003F5C69">
        <w:rPr>
          <w:rFonts w:ascii="仿宋" w:eastAsia="仿宋" w:hint="eastAsia"/>
        </w:rPr>
        <w:t>将我</w:t>
      </w:r>
      <w:r w:rsidR="00DD5053">
        <w:rPr>
          <w:rFonts w:ascii="仿宋" w:eastAsia="仿宋" w:hint="eastAsia"/>
        </w:rPr>
        <w:t>单位</w:t>
      </w:r>
      <w:r w:rsidRPr="003F5C69">
        <w:rPr>
          <w:rFonts w:ascii="仿宋" w:eastAsia="仿宋" w:hint="eastAsia"/>
        </w:rPr>
        <w:t>负责人</w:t>
      </w:r>
      <w:r w:rsidR="001D6919" w:rsidRPr="001D6919">
        <w:rPr>
          <w:rFonts w:ascii="仿宋" w:eastAsia="仿宋"/>
          <w:u w:val="single"/>
        </w:rPr>
        <w:t>       </w:t>
      </w:r>
      <w:r w:rsidR="005E3C19">
        <w:rPr>
          <w:rFonts w:ascii="仿宋" w:eastAsia="仿宋"/>
          <w:u w:val="single"/>
        </w:rPr>
        <w:t xml:space="preserve"> </w:t>
      </w:r>
      <w:r w:rsidR="001D6919" w:rsidRPr="001D6919">
        <w:rPr>
          <w:rFonts w:ascii="仿宋" w:eastAsia="仿宋"/>
          <w:u w:val="single"/>
        </w:rPr>
        <w:t> </w:t>
      </w:r>
      <w:r w:rsidR="001D6919" w:rsidRPr="001D6919">
        <w:rPr>
          <w:rFonts w:ascii="仿宋" w:eastAsia="仿宋" w:hint="eastAsia"/>
        </w:rPr>
        <w:t>的</w:t>
      </w:r>
      <w:r w:rsidRPr="003F5C69">
        <w:rPr>
          <w:rFonts w:ascii="仿宋" w:eastAsia="仿宋" w:hint="eastAsia"/>
        </w:rPr>
        <w:t>经费</w:t>
      </w:r>
      <w:r w:rsidR="00DC257D" w:rsidRPr="003F5C69">
        <w:rPr>
          <w:rFonts w:ascii="仿宋" w:eastAsia="仿宋" w:hint="eastAsia"/>
        </w:rPr>
        <w:t>支出审批权限授权给班子成员</w:t>
      </w:r>
      <w:r w:rsidR="001D6919">
        <w:rPr>
          <w:rFonts w:ascii="仿宋" w:eastAsia="仿宋"/>
          <w:u w:val="single"/>
        </w:rPr>
        <w:t>         </w:t>
      </w:r>
      <w:r w:rsidRPr="003F5C69">
        <w:rPr>
          <w:rFonts w:ascii="仿宋" w:eastAsia="仿宋" w:hint="eastAsia"/>
        </w:rPr>
        <w:t>，</w:t>
      </w:r>
      <w:r w:rsidR="00B80418">
        <w:rPr>
          <w:rFonts w:ascii="仿宋" w:eastAsia="仿宋" w:hint="eastAsia"/>
        </w:rPr>
        <w:t>授权期限（</w:t>
      </w:r>
      <w:r w:rsidR="00B80418">
        <w:rPr>
          <w:rFonts w:ascii="仿宋" w:eastAsia="仿宋" w:hint="eastAsia"/>
        </w:rPr>
        <w:sym w:font="Wingdings 2" w:char="F0A3"/>
      </w:r>
      <w:r w:rsidR="00B80418">
        <w:rPr>
          <w:rFonts w:ascii="仿宋" w:eastAsia="仿宋" w:hint="eastAsia"/>
        </w:rPr>
        <w:t>不限制授权时间，</w:t>
      </w:r>
      <w:r w:rsidR="00B80418">
        <w:rPr>
          <w:rFonts w:ascii="仿宋" w:eastAsia="仿宋"/>
        </w:rPr>
        <w:t xml:space="preserve">     </w:t>
      </w:r>
      <w:r w:rsidR="00B80418">
        <w:rPr>
          <w:rFonts w:ascii="仿宋" w:eastAsia="仿宋" w:hint="eastAsia"/>
        </w:rPr>
        <w:sym w:font="Wingdings 2" w:char="F0A3"/>
      </w:r>
      <w:r w:rsidR="00BF6DC5">
        <w:rPr>
          <w:rFonts w:ascii="仿宋" w:eastAsia="仿宋" w:hint="eastAsia"/>
        </w:rPr>
        <w:t>授权时间</w:t>
      </w:r>
      <w:r w:rsidR="00B80418" w:rsidRPr="00B80418">
        <w:rPr>
          <w:rFonts w:ascii="仿宋" w:eastAsia="仿宋"/>
          <w:u w:val="single"/>
        </w:rPr>
        <w:t>   </w:t>
      </w:r>
      <w:r w:rsidR="00B80418">
        <w:rPr>
          <w:rFonts w:ascii="仿宋" w:eastAsia="仿宋"/>
          <w:u w:val="single"/>
        </w:rPr>
        <w:t xml:space="preserve">  </w:t>
      </w:r>
      <w:r w:rsidR="00B80418" w:rsidRPr="00B80418">
        <w:rPr>
          <w:rFonts w:ascii="仿宋" w:eastAsia="仿宋"/>
          <w:u w:val="single"/>
        </w:rPr>
        <w:t> </w:t>
      </w:r>
      <w:r w:rsidR="00B80418">
        <w:rPr>
          <w:rFonts w:ascii="仿宋" w:eastAsia="仿宋" w:hint="eastAsia"/>
        </w:rPr>
        <w:t>至</w:t>
      </w:r>
      <w:r w:rsidR="00B80418" w:rsidRPr="00B80418">
        <w:rPr>
          <w:rFonts w:ascii="仿宋" w:eastAsia="仿宋"/>
          <w:u w:val="single"/>
        </w:rPr>
        <w:t>  </w:t>
      </w:r>
      <w:r w:rsidR="00B80418">
        <w:rPr>
          <w:rFonts w:ascii="仿宋" w:eastAsia="仿宋"/>
          <w:u w:val="single"/>
        </w:rPr>
        <w:t xml:space="preserve">   </w:t>
      </w:r>
      <w:r w:rsidR="00B80418" w:rsidRPr="00B80418">
        <w:rPr>
          <w:rFonts w:ascii="仿宋" w:eastAsia="仿宋"/>
          <w:u w:val="single"/>
        </w:rPr>
        <w:t>  </w:t>
      </w:r>
      <w:r w:rsidR="00B80418">
        <w:rPr>
          <w:rFonts w:ascii="仿宋" w:eastAsia="仿宋" w:hint="eastAsia"/>
        </w:rPr>
        <w:t>）</w:t>
      </w:r>
      <w:r w:rsidR="008C29D1">
        <w:rPr>
          <w:rFonts w:ascii="仿宋" w:eastAsia="仿宋" w:hint="eastAsia"/>
        </w:rPr>
        <w:t>，</w:t>
      </w:r>
      <w:r w:rsidR="00153D93" w:rsidRPr="003F5C69">
        <w:rPr>
          <w:rFonts w:ascii="仿宋" w:eastAsia="仿宋" w:hint="eastAsia"/>
        </w:rPr>
        <w:t>对其审批的相关支出事项，均予以</w:t>
      </w:r>
      <w:r w:rsidR="008D2EA7">
        <w:rPr>
          <w:rFonts w:ascii="仿宋" w:eastAsia="仿宋" w:hint="eastAsia"/>
        </w:rPr>
        <w:t>承认</w:t>
      </w:r>
      <w:r w:rsidR="00153D93" w:rsidRPr="003F5C69">
        <w:rPr>
          <w:rFonts w:ascii="仿宋" w:eastAsia="仿宋" w:hint="eastAsia"/>
        </w:rPr>
        <w:t>。</w:t>
      </w:r>
    </w:p>
    <w:p w:rsidR="003A1F43" w:rsidRPr="003F5C69" w:rsidRDefault="003A1F43" w:rsidP="000036B4">
      <w:pPr>
        <w:ind w:firstLineChars="200" w:firstLine="640"/>
        <w:rPr>
          <w:rFonts w:ascii="仿宋" w:eastAsia="仿宋"/>
        </w:rPr>
      </w:pPr>
    </w:p>
    <w:p w:rsidR="003A1F43" w:rsidRPr="003F5C69" w:rsidRDefault="003A1F43" w:rsidP="000036B4">
      <w:pPr>
        <w:ind w:firstLineChars="200" w:firstLine="640"/>
        <w:rPr>
          <w:rFonts w:ascii="仿宋" w:eastAsia="仿宋"/>
        </w:rPr>
      </w:pPr>
    </w:p>
    <w:p w:rsidR="003A1F43" w:rsidRPr="003F5C69" w:rsidRDefault="003A1F43" w:rsidP="000036B4">
      <w:pPr>
        <w:ind w:firstLineChars="200" w:firstLine="640"/>
        <w:rPr>
          <w:rFonts w:ascii="仿宋" w:eastAsia="仿宋"/>
        </w:rPr>
      </w:pPr>
    </w:p>
    <w:p w:rsidR="003A1F43" w:rsidRPr="003F5C69" w:rsidRDefault="003A1F43" w:rsidP="003A1F43">
      <w:pPr>
        <w:spacing w:before="100" w:beforeAutospacing="1" w:after="100" w:afterAutospacing="1" w:line="360" w:lineRule="auto"/>
        <w:ind w:rightChars="1000" w:right="3200"/>
        <w:jc w:val="right"/>
        <w:rPr>
          <w:rFonts w:ascii="仿宋" w:eastAsia="仿宋"/>
        </w:rPr>
      </w:pPr>
      <w:r w:rsidRPr="003F5C69">
        <w:rPr>
          <w:rFonts w:ascii="仿宋" w:eastAsia="仿宋" w:hint="eastAsia"/>
        </w:rPr>
        <w:t>单位负责人：</w:t>
      </w:r>
    </w:p>
    <w:p w:rsidR="003A1F43" w:rsidRPr="003F5C69" w:rsidRDefault="003A1F43" w:rsidP="003A1F43">
      <w:pPr>
        <w:spacing w:before="100" w:beforeAutospacing="1" w:after="100" w:afterAutospacing="1" w:line="360" w:lineRule="auto"/>
        <w:ind w:rightChars="600" w:right="1920"/>
        <w:jc w:val="right"/>
        <w:rPr>
          <w:rFonts w:ascii="仿宋" w:eastAsia="仿宋" w:hint="eastAsia"/>
        </w:rPr>
      </w:pPr>
      <w:r w:rsidRPr="003F5C69">
        <w:rPr>
          <w:rFonts w:ascii="仿宋" w:eastAsia="仿宋" w:hint="eastAsia"/>
        </w:rPr>
        <w:t>（公章）</w:t>
      </w:r>
    </w:p>
    <w:p w:rsidR="00A60097" w:rsidRDefault="003A1F43" w:rsidP="003A1F43">
      <w:pPr>
        <w:spacing w:before="100" w:beforeAutospacing="1" w:after="100" w:afterAutospacing="1" w:line="360" w:lineRule="auto"/>
        <w:ind w:firstLineChars="200" w:firstLine="640"/>
        <w:jc w:val="right"/>
        <w:rPr>
          <w:rFonts w:ascii="仿宋" w:eastAsia="仿宋"/>
        </w:rPr>
      </w:pPr>
      <w:r w:rsidRPr="003F5C69">
        <w:rPr>
          <w:rFonts w:ascii="仿宋" w:eastAsia="仿宋"/>
        </w:rPr>
        <w:t xml:space="preserve">  </w:t>
      </w:r>
      <w:r w:rsidRPr="003F5C69">
        <w:rPr>
          <w:rFonts w:ascii="仿宋" w:eastAsia="仿宋" w:hint="eastAsia"/>
        </w:rPr>
        <w:t>年</w:t>
      </w:r>
      <w:r w:rsidRPr="003F5C69">
        <w:rPr>
          <w:rFonts w:ascii="仿宋" w:eastAsia="仿宋"/>
        </w:rPr>
        <w:t xml:space="preserve">    </w:t>
      </w:r>
      <w:r w:rsidRPr="003F5C69">
        <w:rPr>
          <w:rFonts w:ascii="仿宋" w:eastAsia="仿宋" w:hint="eastAsia"/>
        </w:rPr>
        <w:t>月</w:t>
      </w:r>
      <w:r w:rsidRPr="003F5C69">
        <w:rPr>
          <w:rFonts w:ascii="仿宋" w:eastAsia="仿宋"/>
        </w:rPr>
        <w:t xml:space="preserve">    </w:t>
      </w:r>
      <w:r w:rsidRPr="003F5C69">
        <w:rPr>
          <w:rFonts w:ascii="仿宋" w:eastAsia="仿宋" w:hint="eastAsia"/>
        </w:rPr>
        <w:t>日</w:t>
      </w:r>
    </w:p>
    <w:p w:rsidR="00A60097" w:rsidRDefault="00A60097">
      <w:pPr>
        <w:widowControl/>
        <w:jc w:val="left"/>
        <w:rPr>
          <w:rFonts w:ascii="仿宋" w:eastAsia="仿宋"/>
        </w:rPr>
      </w:pPr>
      <w:r>
        <w:rPr>
          <w:rFonts w:ascii="仿宋" w:eastAsia="仿宋"/>
        </w:rPr>
        <w:br w:type="page"/>
      </w:r>
    </w:p>
    <w:p w:rsidR="00A60097" w:rsidRDefault="00A60097" w:rsidP="00A60097">
      <w:pPr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lastRenderedPageBreak/>
        <w:t>单位负责人</w:t>
      </w:r>
      <w:r w:rsidRPr="000036B4">
        <w:rPr>
          <w:rFonts w:ascii="华文中宋" w:eastAsia="华文中宋" w:hAnsi="华文中宋" w:hint="eastAsia"/>
          <w:sz w:val="44"/>
        </w:rPr>
        <w:t>经费支出审批授权书</w:t>
      </w:r>
    </w:p>
    <w:p w:rsidR="00A60097" w:rsidRPr="000F3AF0" w:rsidRDefault="00A60097" w:rsidP="00A60097">
      <w:pPr>
        <w:jc w:val="center"/>
        <w:rPr>
          <w:rFonts w:ascii="仿宋" w:eastAsia="仿宋" w:hint="eastAsia"/>
          <w:sz w:val="24"/>
        </w:rPr>
      </w:pPr>
      <w:r w:rsidRPr="000F3AF0">
        <w:rPr>
          <w:rFonts w:ascii="仿宋" w:eastAsia="仿宋" w:hint="eastAsia"/>
          <w:sz w:val="24"/>
        </w:rPr>
        <w:t>（适用于</w:t>
      </w:r>
      <w:r>
        <w:rPr>
          <w:rFonts w:ascii="仿宋" w:eastAsia="仿宋" w:hint="eastAsia"/>
          <w:sz w:val="24"/>
        </w:rPr>
        <w:t>职能部门</w:t>
      </w:r>
      <w:r w:rsidRPr="000F3AF0">
        <w:rPr>
          <w:rFonts w:ascii="仿宋" w:eastAsia="仿宋" w:hint="eastAsia"/>
          <w:sz w:val="24"/>
        </w:rPr>
        <w:t>）</w:t>
      </w:r>
    </w:p>
    <w:p w:rsidR="00A60097" w:rsidRPr="003F5C69" w:rsidRDefault="00A60097" w:rsidP="00A60097">
      <w:pPr>
        <w:rPr>
          <w:rFonts w:ascii="仿宋" w:eastAsia="仿宋"/>
        </w:rPr>
      </w:pPr>
      <w:r w:rsidRPr="003F5C69">
        <w:rPr>
          <w:rFonts w:ascii="仿宋" w:eastAsia="仿宋" w:hint="eastAsia"/>
        </w:rPr>
        <w:t>财务处：</w:t>
      </w:r>
    </w:p>
    <w:p w:rsidR="00A60097" w:rsidRPr="003F5C69" w:rsidRDefault="00A60097" w:rsidP="00A60097">
      <w:pPr>
        <w:autoSpaceDE w:val="0"/>
        <w:autoSpaceDN w:val="0"/>
        <w:spacing w:line="700" w:lineRule="exact"/>
        <w:ind w:firstLineChars="200" w:firstLine="640"/>
        <w:rPr>
          <w:rFonts w:ascii="仿宋" w:eastAsia="仿宋"/>
        </w:rPr>
      </w:pPr>
      <w:r w:rsidRPr="003F5C69">
        <w:rPr>
          <w:rStyle w:val="fontstyle01"/>
          <w:rFonts w:ascii="仿宋" w:eastAsia="仿宋"/>
        </w:rPr>
        <w:t>根据</w:t>
      </w:r>
      <w:r w:rsidRPr="003F5C69">
        <w:rPr>
          <w:rStyle w:val="fontstyle01"/>
          <w:rFonts w:ascii="仿宋" w:eastAsia="仿宋" w:hint="default"/>
        </w:rPr>
        <w:t>《华中科技大学经费支出审批管理办法》</w:t>
      </w:r>
      <w:r>
        <w:rPr>
          <w:rStyle w:val="fontstyle01"/>
          <w:rFonts w:ascii="仿宋" w:eastAsia="仿宋"/>
        </w:rPr>
        <w:t>等文件</w:t>
      </w:r>
      <w:r w:rsidRPr="003F5C69">
        <w:rPr>
          <w:rStyle w:val="fontstyle01"/>
          <w:rFonts w:ascii="仿宋" w:eastAsia="仿宋"/>
        </w:rPr>
        <w:t>规定</w:t>
      </w:r>
      <w:r w:rsidRPr="003F5C69">
        <w:rPr>
          <w:rFonts w:ascii="仿宋" w:eastAsia="仿宋" w:hint="eastAsia"/>
        </w:rPr>
        <w:t>，现将我</w:t>
      </w:r>
      <w:r>
        <w:rPr>
          <w:rFonts w:ascii="仿宋" w:eastAsia="仿宋" w:hint="eastAsia"/>
        </w:rPr>
        <w:t>单位</w:t>
      </w:r>
      <w:r w:rsidRPr="003F5C69">
        <w:rPr>
          <w:rFonts w:ascii="仿宋" w:eastAsia="仿宋" w:hint="eastAsia"/>
        </w:rPr>
        <w:t>负责人</w:t>
      </w:r>
      <w:r w:rsidRPr="001D6919">
        <w:rPr>
          <w:rFonts w:ascii="Calibri" w:eastAsia="仿宋" w:hAnsi="Calibri" w:cs="Calibri"/>
          <w:u w:val="single"/>
        </w:rPr>
        <w:t>   </w:t>
      </w:r>
      <w:r w:rsidR="00CB309C">
        <w:rPr>
          <w:rFonts w:ascii="Calibri" w:eastAsia="仿宋" w:hAnsi="Calibri" w:cs="Calibri"/>
          <w:u w:val="single"/>
        </w:rPr>
        <w:t xml:space="preserve">     </w:t>
      </w:r>
      <w:r w:rsidR="00962D8D">
        <w:rPr>
          <w:rFonts w:ascii="Calibri" w:eastAsia="仿宋" w:hAnsi="Calibri" w:cs="Calibri"/>
          <w:u w:val="single"/>
        </w:rPr>
        <w:t xml:space="preserve"> </w:t>
      </w:r>
      <w:r w:rsidR="00CB309C">
        <w:rPr>
          <w:rFonts w:ascii="Calibri" w:eastAsia="仿宋" w:hAnsi="Calibri" w:cs="Calibri"/>
          <w:u w:val="single"/>
        </w:rPr>
        <w:t xml:space="preserve">   </w:t>
      </w:r>
      <w:r w:rsidRPr="001D6919">
        <w:rPr>
          <w:rFonts w:ascii="Calibri" w:eastAsia="仿宋" w:hAnsi="Calibri" w:cs="Calibri"/>
          <w:u w:val="single"/>
        </w:rPr>
        <w:t>    </w:t>
      </w:r>
      <w:r>
        <w:rPr>
          <w:rFonts w:ascii="仿宋" w:eastAsia="仿宋"/>
          <w:u w:val="single"/>
        </w:rPr>
        <w:t xml:space="preserve"> </w:t>
      </w:r>
      <w:r w:rsidRPr="001D6919">
        <w:rPr>
          <w:rFonts w:ascii="Calibri" w:eastAsia="仿宋" w:hAnsi="Calibri" w:cs="Calibri"/>
          <w:u w:val="single"/>
        </w:rPr>
        <w:t> </w:t>
      </w:r>
      <w:r w:rsidRPr="001D6919">
        <w:rPr>
          <w:rFonts w:ascii="仿宋" w:eastAsia="仿宋" w:hint="eastAsia"/>
        </w:rPr>
        <w:t>的</w:t>
      </w:r>
      <w:r w:rsidRPr="003F5C69">
        <w:rPr>
          <w:rFonts w:ascii="仿宋" w:eastAsia="仿宋" w:hint="eastAsia"/>
        </w:rPr>
        <w:t>经费支出审批权限授权给班子成员</w:t>
      </w:r>
      <w:r>
        <w:rPr>
          <w:rFonts w:ascii="Calibri" w:eastAsia="仿宋" w:hAnsi="Calibri" w:cs="Calibri"/>
          <w:u w:val="single"/>
        </w:rPr>
        <w:t>      </w:t>
      </w:r>
      <w:r w:rsidR="00CB309C">
        <w:rPr>
          <w:rFonts w:ascii="Calibri" w:eastAsia="仿宋" w:hAnsi="Calibri" w:cs="Calibri"/>
          <w:u w:val="single"/>
        </w:rPr>
        <w:t xml:space="preserve"> </w:t>
      </w:r>
      <w:r w:rsidR="00962D8D">
        <w:rPr>
          <w:rFonts w:ascii="Calibri" w:eastAsia="仿宋" w:hAnsi="Calibri" w:cs="Calibri"/>
          <w:u w:val="single"/>
        </w:rPr>
        <w:t xml:space="preserve"> </w:t>
      </w:r>
      <w:r w:rsidR="00CB309C">
        <w:rPr>
          <w:rFonts w:ascii="Calibri" w:eastAsia="仿宋" w:hAnsi="Calibri" w:cs="Calibri"/>
          <w:u w:val="single"/>
        </w:rPr>
        <w:t xml:space="preserve">     </w:t>
      </w:r>
      <w:r>
        <w:rPr>
          <w:rFonts w:ascii="Calibri" w:eastAsia="仿宋" w:hAnsi="Calibri" w:cs="Calibri"/>
          <w:u w:val="single"/>
        </w:rPr>
        <w:t>   </w:t>
      </w:r>
      <w:r w:rsidRPr="003F5C69">
        <w:rPr>
          <w:rFonts w:ascii="仿宋" w:eastAsia="仿宋" w:hint="eastAsia"/>
        </w:rPr>
        <w:t>，</w:t>
      </w:r>
      <w:r>
        <w:rPr>
          <w:rFonts w:ascii="仿宋" w:eastAsia="仿宋" w:hint="eastAsia"/>
        </w:rPr>
        <w:t>授权期限（</w:t>
      </w:r>
      <w:r>
        <w:rPr>
          <w:rFonts w:ascii="仿宋" w:eastAsia="仿宋" w:hint="eastAsia"/>
        </w:rPr>
        <w:sym w:font="Wingdings 2" w:char="F0A3"/>
      </w:r>
      <w:r>
        <w:rPr>
          <w:rFonts w:ascii="仿宋" w:eastAsia="仿宋" w:hint="eastAsia"/>
        </w:rPr>
        <w:t>不限制授权时间，</w:t>
      </w:r>
      <w:r>
        <w:rPr>
          <w:rFonts w:ascii="仿宋" w:eastAsia="仿宋"/>
        </w:rPr>
        <w:t xml:space="preserve">     </w:t>
      </w:r>
      <w:r>
        <w:rPr>
          <w:rFonts w:ascii="仿宋" w:eastAsia="仿宋" w:hint="eastAsia"/>
        </w:rPr>
        <w:sym w:font="Wingdings 2" w:char="F0A3"/>
      </w:r>
      <w:r w:rsidR="00A609AB">
        <w:rPr>
          <w:rFonts w:ascii="仿宋" w:eastAsia="仿宋" w:hint="eastAsia"/>
        </w:rPr>
        <w:t>授权时间</w:t>
      </w:r>
      <w:r w:rsidRPr="00B80418">
        <w:rPr>
          <w:rFonts w:ascii="Calibri" w:eastAsia="仿宋" w:hAnsi="Calibri" w:cs="Calibri"/>
          <w:u w:val="single"/>
        </w:rPr>
        <w:t>   </w:t>
      </w:r>
      <w:r w:rsidR="00FC1406">
        <w:rPr>
          <w:rFonts w:ascii="Calibri" w:eastAsia="仿宋" w:hAnsi="Calibri" w:cs="Calibri"/>
          <w:u w:val="single"/>
        </w:rPr>
        <w:t xml:space="preserve">      </w:t>
      </w:r>
      <w:r>
        <w:rPr>
          <w:rFonts w:ascii="仿宋" w:eastAsia="仿宋"/>
          <w:u w:val="single"/>
        </w:rPr>
        <w:t xml:space="preserve">  </w:t>
      </w:r>
      <w:r w:rsidRPr="00B80418">
        <w:rPr>
          <w:rFonts w:ascii="Calibri" w:eastAsia="仿宋" w:hAnsi="Calibri" w:cs="Calibri"/>
          <w:u w:val="single"/>
        </w:rPr>
        <w:t> </w:t>
      </w:r>
      <w:r>
        <w:rPr>
          <w:rFonts w:ascii="仿宋" w:eastAsia="仿宋" w:hint="eastAsia"/>
        </w:rPr>
        <w:t>至</w:t>
      </w:r>
      <w:r w:rsidRPr="00B80418">
        <w:rPr>
          <w:rFonts w:ascii="Calibri" w:eastAsia="仿宋" w:hAnsi="Calibri" w:cs="Calibri"/>
          <w:u w:val="single"/>
        </w:rPr>
        <w:t>  </w:t>
      </w:r>
      <w:r w:rsidR="00FC1406">
        <w:rPr>
          <w:rFonts w:ascii="Calibri" w:eastAsia="仿宋" w:hAnsi="Calibri" w:cs="Calibri"/>
          <w:u w:val="single"/>
        </w:rPr>
        <w:t xml:space="preserve">     </w:t>
      </w:r>
      <w:r>
        <w:rPr>
          <w:rFonts w:ascii="仿宋" w:eastAsia="仿宋"/>
          <w:u w:val="single"/>
        </w:rPr>
        <w:t xml:space="preserve">   </w:t>
      </w:r>
      <w:r w:rsidRPr="00B80418">
        <w:rPr>
          <w:rFonts w:ascii="Calibri" w:eastAsia="仿宋" w:hAnsi="Calibri" w:cs="Calibri"/>
          <w:u w:val="single"/>
        </w:rPr>
        <w:t>  </w:t>
      </w:r>
      <w:r>
        <w:rPr>
          <w:rFonts w:ascii="仿宋" w:eastAsia="仿宋" w:hint="eastAsia"/>
        </w:rPr>
        <w:t>），</w:t>
      </w:r>
      <w:r w:rsidRPr="003F5C69">
        <w:rPr>
          <w:rFonts w:ascii="仿宋" w:eastAsia="仿宋" w:hint="eastAsia"/>
        </w:rPr>
        <w:t>对其审批的相关支出事项，均予以认可</w:t>
      </w:r>
      <w:r w:rsidR="008D2EA7">
        <w:rPr>
          <w:rFonts w:ascii="仿宋" w:eastAsia="仿宋" w:hint="eastAsia"/>
        </w:rPr>
        <w:t>承认</w:t>
      </w:r>
      <w:r w:rsidRPr="003F5C69">
        <w:rPr>
          <w:rFonts w:ascii="仿宋" w:eastAsia="仿宋" w:hint="eastAsia"/>
        </w:rPr>
        <w:t>。</w:t>
      </w:r>
    </w:p>
    <w:p w:rsidR="00A60097" w:rsidRPr="003F5C69" w:rsidRDefault="00A60097" w:rsidP="00A60097">
      <w:pPr>
        <w:ind w:firstLineChars="200" w:firstLine="640"/>
        <w:rPr>
          <w:rFonts w:ascii="仿宋" w:eastAsia="仿宋"/>
        </w:rPr>
      </w:pPr>
    </w:p>
    <w:p w:rsidR="00A60097" w:rsidRPr="003F5C69" w:rsidRDefault="00A60097" w:rsidP="00A60097">
      <w:pPr>
        <w:ind w:firstLineChars="200" w:firstLine="640"/>
        <w:rPr>
          <w:rFonts w:ascii="仿宋" w:eastAsia="仿宋"/>
        </w:rPr>
      </w:pPr>
    </w:p>
    <w:p w:rsidR="00A60097" w:rsidRPr="003F5C69" w:rsidRDefault="00A60097" w:rsidP="00A60097">
      <w:pPr>
        <w:ind w:firstLineChars="200" w:firstLine="640"/>
        <w:rPr>
          <w:rFonts w:ascii="仿宋" w:eastAsia="仿宋"/>
        </w:rPr>
      </w:pPr>
    </w:p>
    <w:p w:rsidR="00A60097" w:rsidRPr="003F5C69" w:rsidRDefault="00A60097" w:rsidP="00A60097">
      <w:pPr>
        <w:spacing w:before="100" w:beforeAutospacing="1" w:after="100" w:afterAutospacing="1" w:line="360" w:lineRule="auto"/>
        <w:ind w:rightChars="1000" w:right="3200"/>
        <w:jc w:val="right"/>
        <w:rPr>
          <w:rFonts w:ascii="仿宋" w:eastAsia="仿宋"/>
        </w:rPr>
      </w:pPr>
      <w:r w:rsidRPr="003F5C69">
        <w:rPr>
          <w:rFonts w:ascii="仿宋" w:eastAsia="仿宋" w:hint="eastAsia"/>
        </w:rPr>
        <w:t>单位负责人：</w:t>
      </w:r>
    </w:p>
    <w:p w:rsidR="00A60097" w:rsidRPr="003F5C69" w:rsidRDefault="00A60097" w:rsidP="00A60097">
      <w:pPr>
        <w:spacing w:before="100" w:beforeAutospacing="1" w:after="100" w:afterAutospacing="1" w:line="360" w:lineRule="auto"/>
        <w:ind w:rightChars="600" w:right="1920"/>
        <w:jc w:val="right"/>
        <w:rPr>
          <w:rFonts w:ascii="仿宋" w:eastAsia="仿宋" w:hint="eastAsia"/>
        </w:rPr>
      </w:pPr>
      <w:r w:rsidRPr="003F5C69">
        <w:rPr>
          <w:rFonts w:ascii="仿宋" w:eastAsia="仿宋" w:hint="eastAsia"/>
        </w:rPr>
        <w:t>（公章）</w:t>
      </w:r>
    </w:p>
    <w:p w:rsidR="00A60097" w:rsidRPr="003F5C69" w:rsidRDefault="00A60097" w:rsidP="00A60097">
      <w:pPr>
        <w:spacing w:before="100" w:beforeAutospacing="1" w:after="100" w:afterAutospacing="1" w:line="360" w:lineRule="auto"/>
        <w:ind w:firstLineChars="200" w:firstLine="640"/>
        <w:jc w:val="right"/>
        <w:rPr>
          <w:rFonts w:ascii="仿宋" w:eastAsia="仿宋" w:hint="eastAsia"/>
        </w:rPr>
      </w:pPr>
      <w:r w:rsidRPr="003F5C69">
        <w:rPr>
          <w:rFonts w:ascii="仿宋" w:eastAsia="仿宋"/>
        </w:rPr>
        <w:t xml:space="preserve">  </w:t>
      </w:r>
      <w:r w:rsidRPr="003F5C69">
        <w:rPr>
          <w:rFonts w:ascii="仿宋" w:eastAsia="仿宋" w:hint="eastAsia"/>
        </w:rPr>
        <w:t>年</w:t>
      </w:r>
      <w:r w:rsidRPr="003F5C69">
        <w:rPr>
          <w:rFonts w:ascii="仿宋" w:eastAsia="仿宋"/>
        </w:rPr>
        <w:t xml:space="preserve">    </w:t>
      </w:r>
      <w:r w:rsidRPr="003F5C69">
        <w:rPr>
          <w:rFonts w:ascii="仿宋" w:eastAsia="仿宋" w:hint="eastAsia"/>
        </w:rPr>
        <w:t>月</w:t>
      </w:r>
      <w:r w:rsidRPr="003F5C69">
        <w:rPr>
          <w:rFonts w:ascii="仿宋" w:eastAsia="仿宋"/>
        </w:rPr>
        <w:t xml:space="preserve">    </w:t>
      </w:r>
      <w:r w:rsidRPr="003F5C69">
        <w:rPr>
          <w:rFonts w:ascii="仿宋" w:eastAsia="仿宋" w:hint="eastAsia"/>
        </w:rPr>
        <w:t>日</w:t>
      </w:r>
    </w:p>
    <w:p w:rsidR="003A1F43" w:rsidRPr="00A60097" w:rsidRDefault="003A1F43" w:rsidP="003A1F43">
      <w:pPr>
        <w:spacing w:before="100" w:beforeAutospacing="1" w:after="100" w:afterAutospacing="1" w:line="360" w:lineRule="auto"/>
        <w:ind w:firstLineChars="200" w:firstLine="640"/>
        <w:jc w:val="right"/>
        <w:rPr>
          <w:rFonts w:ascii="仿宋" w:eastAsia="仿宋" w:hint="eastAsia"/>
        </w:rPr>
      </w:pPr>
    </w:p>
    <w:sectPr w:rsidR="003A1F43" w:rsidRPr="00A6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B4"/>
    <w:rsid w:val="000036B4"/>
    <w:rsid w:val="000F3AF0"/>
    <w:rsid w:val="00153D93"/>
    <w:rsid w:val="00197F83"/>
    <w:rsid w:val="001A3E9D"/>
    <w:rsid w:val="001D6919"/>
    <w:rsid w:val="0020487E"/>
    <w:rsid w:val="002B4075"/>
    <w:rsid w:val="003573E8"/>
    <w:rsid w:val="003A1F43"/>
    <w:rsid w:val="003F5C69"/>
    <w:rsid w:val="004A65F4"/>
    <w:rsid w:val="004C27B5"/>
    <w:rsid w:val="005E3C19"/>
    <w:rsid w:val="007C54DC"/>
    <w:rsid w:val="008C29D1"/>
    <w:rsid w:val="008D2EA7"/>
    <w:rsid w:val="008E66BC"/>
    <w:rsid w:val="00962D8D"/>
    <w:rsid w:val="009F6D49"/>
    <w:rsid w:val="00A60097"/>
    <w:rsid w:val="00A609AB"/>
    <w:rsid w:val="00A939BC"/>
    <w:rsid w:val="00AC6308"/>
    <w:rsid w:val="00B80418"/>
    <w:rsid w:val="00BF6DC5"/>
    <w:rsid w:val="00C159CB"/>
    <w:rsid w:val="00C53DEA"/>
    <w:rsid w:val="00CA5A60"/>
    <w:rsid w:val="00CB309C"/>
    <w:rsid w:val="00DC257D"/>
    <w:rsid w:val="00DD5053"/>
    <w:rsid w:val="00DE26CB"/>
    <w:rsid w:val="00EB628B"/>
    <w:rsid w:val="00F31D6C"/>
    <w:rsid w:val="00F60489"/>
    <w:rsid w:val="00F77FE9"/>
    <w:rsid w:val="00F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2215"/>
  <w15:chartTrackingRefBased/>
  <w15:docId w15:val="{9099BEBF-857E-4D86-B87B-CE6D5982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036B4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FF07-0FDB-46AC-AFC4-3F390255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范伟翔</dc:creator>
  <cp:keywords/>
  <dc:description/>
  <cp:lastModifiedBy>范伟翔</cp:lastModifiedBy>
  <cp:revision>2</cp:revision>
  <dcterms:created xsi:type="dcterms:W3CDTF">2024-01-24T07:34:00Z</dcterms:created>
  <dcterms:modified xsi:type="dcterms:W3CDTF">2024-01-24T07:34:00Z</dcterms:modified>
</cp:coreProperties>
</file>